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D20D" w14:textId="77777777" w:rsidR="0022613D" w:rsidRDefault="0022613D" w:rsidP="0022613D">
      <w:pPr>
        <w:widowControl w:val="0"/>
        <w:tabs>
          <w:tab w:val="right" w:pos="9072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SimSun" w:hAnsi="Verdana" w:cs="Arial"/>
          <w:sz w:val="20"/>
          <w:szCs w:val="20"/>
        </w:rPr>
      </w:pPr>
      <w:r>
        <w:rPr>
          <w:rFonts w:ascii="Verdana" w:eastAsia="SimSun" w:hAnsi="Verdana" w:cs="Arial"/>
          <w:sz w:val="20"/>
          <w:szCs w:val="20"/>
        </w:rPr>
        <w:t>Załącznik nr 1</w:t>
      </w:r>
    </w:p>
    <w:p w14:paraId="747D2ACA" w14:textId="77777777" w:rsidR="0022613D" w:rsidRPr="00FB458C" w:rsidRDefault="0022613D" w:rsidP="0022613D">
      <w:pPr>
        <w:widowControl w:val="0"/>
        <w:tabs>
          <w:tab w:val="left" w:pos="900"/>
          <w:tab w:val="left" w:pos="3690"/>
          <w:tab w:val="right" w:pos="9072"/>
        </w:tabs>
        <w:autoSpaceDE w:val="0"/>
        <w:autoSpaceDN w:val="0"/>
        <w:adjustRightInd w:val="0"/>
        <w:spacing w:before="120" w:after="0" w:line="240" w:lineRule="auto"/>
        <w:ind w:left="-540"/>
        <w:jc w:val="right"/>
        <w:rPr>
          <w:rFonts w:ascii="Verdana" w:eastAsia="SimSun" w:hAnsi="Verdana" w:cs="Arial"/>
          <w:sz w:val="20"/>
          <w:szCs w:val="20"/>
        </w:rPr>
      </w:pPr>
      <w:r w:rsidRPr="00FB458C">
        <w:rPr>
          <w:rFonts w:ascii="Verdana" w:eastAsia="SimSun" w:hAnsi="Verdana" w:cs="Arial"/>
          <w:sz w:val="20"/>
          <w:szCs w:val="20"/>
        </w:rPr>
        <w:t>OPIS PRZEDMIOTU ZAMÓWIENIA</w:t>
      </w:r>
    </w:p>
    <w:p w14:paraId="6686C97E" w14:textId="00DF8112" w:rsidR="000A294D" w:rsidRPr="00FB458C" w:rsidRDefault="0022613D" w:rsidP="0022613D">
      <w:pPr>
        <w:pStyle w:val="Default"/>
        <w:spacing w:before="120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ZABEZPIECZANIE UPRAW LEŚNYCH PRZED ZWIERZYNĄ POPRZEZ GRODZENIE</w:t>
      </w:r>
    </w:p>
    <w:p w14:paraId="5BECDD15" w14:textId="77777777" w:rsidR="000A294D" w:rsidRPr="00FB458C" w:rsidRDefault="000A294D" w:rsidP="00FB458C">
      <w:pPr>
        <w:pStyle w:val="Default"/>
        <w:spacing w:before="120"/>
        <w:jc w:val="right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802"/>
        <w:gridCol w:w="7295"/>
        <w:gridCol w:w="1968"/>
      </w:tblGrid>
      <w:tr w:rsidR="006406F0" w:rsidRPr="00FB458C" w14:paraId="1AF5B3B8" w14:textId="77777777" w:rsidTr="0042281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EA6791" w14:textId="627FA7DD" w:rsidR="006406F0" w:rsidRPr="00FB458C" w:rsidRDefault="006406F0" w:rsidP="00FB458C">
            <w:pPr>
              <w:pStyle w:val="Default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393DF98" w14:textId="6DEE068A" w:rsidR="006406F0" w:rsidRPr="00FB458C" w:rsidRDefault="00BA3715" w:rsidP="00FB458C">
            <w:pPr>
              <w:pStyle w:val="Default"/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ZABEZPIECZANIE UPRAW LESNYCH PRZED ZWIERZYNĄ POPRZEZ GRODZENIE</w:t>
            </w:r>
          </w:p>
        </w:tc>
      </w:tr>
      <w:tr w:rsidR="006406F0" w:rsidRPr="00FB458C" w14:paraId="23EE7A57" w14:textId="77777777" w:rsidTr="007F31B5"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EFC6A17" w14:textId="77777777" w:rsidR="006406F0" w:rsidRPr="00FB458C" w:rsidRDefault="006406F0" w:rsidP="00FB458C">
            <w:pPr>
              <w:pStyle w:val="Default"/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458C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47EE2CE" w14:textId="77777777" w:rsidR="006406F0" w:rsidRPr="00FB458C" w:rsidRDefault="006406F0" w:rsidP="00FB458C">
            <w:pPr>
              <w:pStyle w:val="Default"/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458C">
              <w:rPr>
                <w:rFonts w:ascii="Verdana" w:hAnsi="Verdana"/>
                <w:b/>
                <w:sz w:val="20"/>
                <w:szCs w:val="20"/>
              </w:rPr>
              <w:t>OPIS CZYNNOSCI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2CFA245" w14:textId="77777777" w:rsidR="006406F0" w:rsidRPr="00FB458C" w:rsidRDefault="006406F0" w:rsidP="00FB458C">
            <w:pPr>
              <w:pStyle w:val="Default"/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FB458C">
              <w:rPr>
                <w:rFonts w:ascii="Verdana" w:hAnsi="Verdana"/>
                <w:b/>
                <w:sz w:val="20"/>
                <w:szCs w:val="20"/>
              </w:rPr>
              <w:t>KOD GRUPY CZYNNOŚCI/</w:t>
            </w:r>
          </w:p>
          <w:p w14:paraId="52911C10" w14:textId="77777777" w:rsidR="006406F0" w:rsidRPr="00FB458C" w:rsidRDefault="006406F0" w:rsidP="00FB458C">
            <w:pPr>
              <w:pStyle w:val="Default"/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FB458C">
              <w:rPr>
                <w:rFonts w:ascii="Verdana" w:hAnsi="Verdana"/>
                <w:b/>
                <w:sz w:val="20"/>
                <w:szCs w:val="20"/>
              </w:rPr>
              <w:t>KOD CZYNNOSCI</w:t>
            </w:r>
          </w:p>
        </w:tc>
      </w:tr>
      <w:tr w:rsidR="006406F0" w:rsidRPr="00FB458C" w14:paraId="233959D4" w14:textId="77777777" w:rsidTr="007F31B5">
        <w:tc>
          <w:tcPr>
            <w:tcW w:w="80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ED81DFF" w14:textId="687DFF88" w:rsidR="006406F0" w:rsidRPr="00FB458C" w:rsidRDefault="00E54B67" w:rsidP="00FB458C">
            <w:pPr>
              <w:pStyle w:val="Default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458C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4037091" w14:textId="663B574E" w:rsidR="006406F0" w:rsidRPr="00FB458C" w:rsidRDefault="00FB458C" w:rsidP="00FB458C">
            <w:pPr>
              <w:pStyle w:val="Default"/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458C">
              <w:rPr>
                <w:rFonts w:ascii="Verdana" w:hAnsi="Verdana"/>
                <w:b/>
                <w:sz w:val="20"/>
                <w:szCs w:val="20"/>
              </w:rPr>
              <w:t xml:space="preserve">ZABEZPIECZENIE UPRAW LEŚNYCH PRZED ZGRYZANIEM PRZEZ ZWIERZYNĘ POPRZEZ </w:t>
            </w:r>
            <w:r w:rsidR="005A6E05">
              <w:rPr>
                <w:rFonts w:ascii="Verdana" w:hAnsi="Verdana"/>
                <w:b/>
                <w:sz w:val="20"/>
                <w:szCs w:val="20"/>
              </w:rPr>
              <w:t>GRODZENIE</w:t>
            </w:r>
            <w:r w:rsidRPr="00FB45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A6E05">
              <w:rPr>
                <w:rFonts w:ascii="Verdana" w:hAnsi="Verdana"/>
                <w:b/>
                <w:sz w:val="20"/>
                <w:szCs w:val="20"/>
              </w:rPr>
              <w:t>SIATKĄ LEŚNĄ</w:t>
            </w:r>
          </w:p>
          <w:p w14:paraId="6302359A" w14:textId="5DF661D1" w:rsidR="006406F0" w:rsidRPr="00FB458C" w:rsidRDefault="00B07BB2" w:rsidP="00B07BB2">
            <w:pPr>
              <w:pStyle w:val="Default"/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(jedn. rozliczeniowa hektometr - (HM)</w:t>
            </w:r>
            <w:r w:rsidRPr="00FB458C">
              <w:rPr>
                <w:rFonts w:ascii="Verdana" w:hAnsi="Verdana"/>
                <w:bCs/>
                <w:sz w:val="20"/>
                <w:szCs w:val="20"/>
              </w:rPr>
              <w:t xml:space="preserve"> z dokładnością do dwóch miejsc po przecinku</w:t>
            </w:r>
            <w:r w:rsidR="006406F0" w:rsidRPr="00FB458C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6CF475C" w14:textId="77777777" w:rsidR="006406F0" w:rsidRPr="00FB458C" w:rsidRDefault="006406F0" w:rsidP="00FB458C">
            <w:pPr>
              <w:pStyle w:val="Default"/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458C">
              <w:rPr>
                <w:rFonts w:ascii="Verdana" w:hAnsi="Verdana"/>
                <w:b/>
                <w:bCs/>
                <w:sz w:val="20"/>
                <w:szCs w:val="20"/>
              </w:rPr>
              <w:t xml:space="preserve">O-GRODZN/ </w:t>
            </w:r>
          </w:p>
          <w:p w14:paraId="38F17C46" w14:textId="24A95528" w:rsidR="006406F0" w:rsidRPr="00FB458C" w:rsidRDefault="009171F0" w:rsidP="005A6E05">
            <w:pPr>
              <w:pStyle w:val="Default"/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GROD</w:t>
            </w:r>
            <w:r w:rsidR="006406F0" w:rsidRPr="00FB458C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="005A6E05">
              <w:rPr>
                <w:rFonts w:ascii="Verdana" w:hAnsi="Verdana"/>
                <w:b/>
                <w:bCs/>
                <w:sz w:val="20"/>
                <w:szCs w:val="20"/>
              </w:rPr>
              <w:t>UPR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</w:tr>
      <w:tr w:rsidR="006406F0" w:rsidRPr="00FB458C" w14:paraId="328BAEA9" w14:textId="77777777" w:rsidTr="0042281A">
        <w:tc>
          <w:tcPr>
            <w:tcW w:w="10065" w:type="dxa"/>
            <w:gridSpan w:val="3"/>
          </w:tcPr>
          <w:p w14:paraId="50DBCF5D" w14:textId="3F440C6F" w:rsidR="00C63957" w:rsidRPr="00FB458C" w:rsidRDefault="00C63957" w:rsidP="00C63957">
            <w:pPr>
              <w:pStyle w:val="Akapitzlist"/>
              <w:numPr>
                <w:ilvl w:val="0"/>
                <w:numId w:val="14"/>
              </w:numPr>
              <w:spacing w:before="120" w:line="276" w:lineRule="auto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B458C">
              <w:rPr>
                <w:rFonts w:ascii="Verdana" w:hAnsi="Verdana" w:cs="Times New Roman"/>
                <w:sz w:val="20"/>
                <w:szCs w:val="20"/>
              </w:rPr>
              <w:t>dostarczenie na mie</w:t>
            </w:r>
            <w:r>
              <w:rPr>
                <w:rFonts w:ascii="Verdana" w:hAnsi="Verdana" w:cs="Times New Roman"/>
                <w:sz w:val="20"/>
                <w:szCs w:val="20"/>
              </w:rPr>
              <w:t>jsce wykonania zabiegu słupków jodłowych</w:t>
            </w:r>
            <w:r w:rsidR="00CE664A">
              <w:rPr>
                <w:rFonts w:ascii="Verdana" w:hAnsi="Verdana" w:cs="Times New Roman"/>
                <w:sz w:val="20"/>
                <w:szCs w:val="20"/>
              </w:rPr>
              <w:t xml:space="preserve"> lub dębowych</w:t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 ze ws</w:t>
            </w:r>
            <w:r>
              <w:rPr>
                <w:rFonts w:ascii="Verdana" w:hAnsi="Verdana" w:cs="Times New Roman"/>
                <w:sz w:val="20"/>
                <w:szCs w:val="20"/>
              </w:rPr>
              <w:t>kazanych przez przedstawicieli Z</w:t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amawiającego miejsc znajdujących się </w:t>
            </w:r>
            <w:r>
              <w:rPr>
                <w:rFonts w:ascii="Verdana" w:hAnsi="Verdana" w:cs="Times New Roman"/>
                <w:sz w:val="20"/>
                <w:szCs w:val="20"/>
              </w:rPr>
              <w:t>w odległości nie większej niż 20</w:t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 km od miejsca zabiegu.</w:t>
            </w:r>
          </w:p>
          <w:p w14:paraId="1BAF0BC3" w14:textId="77777777" w:rsidR="00C63957" w:rsidRPr="00FB458C" w:rsidRDefault="00C63957" w:rsidP="00C63957">
            <w:pPr>
              <w:pStyle w:val="Akapitzlist"/>
              <w:numPr>
                <w:ilvl w:val="0"/>
                <w:numId w:val="14"/>
              </w:numPr>
              <w:spacing w:before="120" w:line="276" w:lineRule="auto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przygotowanie powierzchni do montażu ogrodzenia poprzez usunięcie przeszkadzających 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>w prawidłowym wykonaniu ogrodzenia drzew (wyłącznie wskazanych przez administrację leśnictwa), krzewów, krzewinek i roślinności zielnej.</w:t>
            </w:r>
          </w:p>
          <w:p w14:paraId="2562FDAD" w14:textId="309DD2EB" w:rsidR="00C63957" w:rsidRPr="00FB458C" w:rsidRDefault="00C63957" w:rsidP="00C63957">
            <w:pPr>
              <w:pStyle w:val="Akapitzlist"/>
              <w:numPr>
                <w:ilvl w:val="0"/>
                <w:numId w:val="14"/>
              </w:numPr>
              <w:spacing w:before="120" w:line="276" w:lineRule="auto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wkopanie na głębokość</w:t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 0,5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– 0,6 m słupków jodłowych</w:t>
            </w:r>
            <w:r w:rsidR="00CE664A">
              <w:rPr>
                <w:rFonts w:ascii="Verdana" w:hAnsi="Verdana" w:cs="Times New Roman"/>
                <w:sz w:val="20"/>
                <w:szCs w:val="20"/>
              </w:rPr>
              <w:t xml:space="preserve"> lub dębowych</w:t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>, na których rozpięta będzie siatka. Odległość pomiędzy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słupkami nie może przekroczyć 4</w:t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 m.</w:t>
            </w:r>
          </w:p>
          <w:p w14:paraId="61AA9469" w14:textId="77777777" w:rsidR="00C63957" w:rsidRPr="00FB458C" w:rsidRDefault="00C63957" w:rsidP="00C63957">
            <w:pPr>
              <w:pStyle w:val="Akapitzlist"/>
              <w:numPr>
                <w:ilvl w:val="0"/>
                <w:numId w:val="14"/>
              </w:numPr>
              <w:spacing w:before="120" w:line="276" w:lineRule="auto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rozciągnięcie, zawieszenie, umocowanie do gruntu i słupków siatki grodzeniowej. Siatkę do słupków należy prz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ymocować przy pomocy</w:t>
            </w: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skobli przyb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ijając druty maksymalnie co 40 cm</w:t>
            </w: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do słupka, przy czym drut górny i dolny przybijane są każdorazowo. Umocowanie siatki do gruntu polega na wywinięciu siatki na zewnątrz grodzenia i umocowanie do gruntu poprzez opalikowanie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(maksymalnie co 2m)</w:t>
            </w: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 Siatka winna być prawidłowo naciągnięta i połączona (poszczególne odcinki) oraz szczelnie stykać się z powierzchnią gruntu. Należy zabezpieczyć wystające końcówki drutów poprzez zaplecenie ich w pozostałe elementy struktury siatki, ewentualnie splatanie uszkodzonych punktowo fragmentów siatki. Siatka musi zostać zawieszona tak, aby odległość od podłoża do górnej krawędzi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siatki wynosiła co najmniej 1,8 – 2,0</w:t>
            </w: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m.</w:t>
            </w:r>
          </w:p>
          <w:p w14:paraId="680C73AF" w14:textId="77777777" w:rsidR="00C63957" w:rsidRPr="00FB458C" w:rsidRDefault="00C63957" w:rsidP="00C63957">
            <w:pPr>
              <w:pStyle w:val="Akapitzlist"/>
              <w:numPr>
                <w:ilvl w:val="0"/>
                <w:numId w:val="14"/>
              </w:numPr>
              <w:spacing w:before="120" w:line="276" w:lineRule="auto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zabezpieczenie naciągu siatki poprzez wykonanie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odkosu</w:t>
            </w:r>
            <w:r w:rsidRPr="00FB458C">
              <w:rPr>
                <w:rFonts w:ascii="Verdana" w:hAnsi="Verdana" w:cs="Times New Roman"/>
                <w:bCs/>
                <w:sz w:val="20"/>
                <w:szCs w:val="20"/>
              </w:rPr>
              <w:t xml:space="preserve"> od słupka na załamaniach przebiegu grodzenia oraz na odcinku płotu, gdzie grodzenie przebiega w linii prostej wzdłuż 5 kolejnych słupków</w:t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40BEDDDC" w14:textId="77777777" w:rsidR="00C63957" w:rsidRPr="00FB458C" w:rsidRDefault="00C63957" w:rsidP="00C63957">
            <w:pPr>
              <w:pStyle w:val="Akapitzlist"/>
              <w:numPr>
                <w:ilvl w:val="0"/>
                <w:numId w:val="14"/>
              </w:numPr>
              <w:spacing w:before="120" w:line="276" w:lineRule="auto"/>
              <w:contextualSpacing w:val="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mon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taż przejść</w:t>
            </w: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we wcześniej wyznaczonyc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h miejscach grodzenia w ilości do 2 sztuk </w:t>
            </w: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na każdą zabezpieczoną powierzchnię o ciągłe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j granicy. O miejscach i liczbie</w:t>
            </w: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prze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jść</w:t>
            </w: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decyduje odpowiedzialny terytorialnie leśniczy. </w:t>
            </w:r>
          </w:p>
          <w:p w14:paraId="7552203A" w14:textId="77777777" w:rsidR="00C63957" w:rsidRPr="00FB458C" w:rsidRDefault="00C63957" w:rsidP="00C63957">
            <w:pPr>
              <w:pStyle w:val="Akapitzlist"/>
              <w:spacing w:before="120" w:line="276" w:lineRule="auto"/>
              <w:ind w:left="318"/>
              <w:contextualSpacing w:val="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Schemat przejść do wykonania</w:t>
            </w: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przedstawiono na poniższych rycinach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(dokładność wymiarów +/- 0,1 m)</w:t>
            </w:r>
            <w:r w:rsidRPr="00FB458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6E6CDEE6" w14:textId="77777777" w:rsidR="006406F0" w:rsidRPr="00FB458C" w:rsidRDefault="006406F0" w:rsidP="003B5929">
            <w:pPr>
              <w:pStyle w:val="Akapitzlist"/>
              <w:spacing w:before="120" w:line="276" w:lineRule="auto"/>
              <w:ind w:left="318"/>
              <w:contextualSpacing w:val="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  <w:p w14:paraId="61B0112B" w14:textId="742FCBA1" w:rsidR="006406F0" w:rsidRPr="00FB458C" w:rsidRDefault="006406F0" w:rsidP="00FB458C">
            <w:pPr>
              <w:pStyle w:val="Akapitzlist"/>
              <w:spacing w:before="120"/>
              <w:ind w:left="318"/>
              <w:contextualSpacing w:val="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  <w:p w14:paraId="3A8F82F3" w14:textId="0D41D2B7" w:rsidR="006406F0" w:rsidRPr="00FB458C" w:rsidRDefault="009262D8" w:rsidP="00FB458C">
            <w:pPr>
              <w:pStyle w:val="Akapitzlist"/>
              <w:spacing w:before="120"/>
              <w:ind w:left="318"/>
              <w:contextualSpacing w:val="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Arial"/>
                <w:noProof/>
                <w:lang w:eastAsia="pl-PL"/>
              </w:rPr>
              <w:lastRenderedPageBreak/>
              <w:drawing>
                <wp:inline distT="0" distB="0" distL="0" distR="0" wp14:anchorId="304ACE75" wp14:editId="1844C3BE">
                  <wp:extent cx="5867400" cy="3819074"/>
                  <wp:effectExtent l="0" t="0" r="0" b="0"/>
                  <wp:docPr id="2" name="Obraz 2" descr="C:\Users\lukasz.kowalski\Downloads\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kasz.kowalski\Downloads\Bez tytuł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258" cy="382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F866F" w14:textId="48C19E9F" w:rsidR="006406F0" w:rsidRDefault="006406F0" w:rsidP="00FB458C">
            <w:pPr>
              <w:pStyle w:val="Akapitzlist"/>
              <w:spacing w:before="120"/>
              <w:ind w:left="318"/>
              <w:contextualSpacing w:val="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  <w:p w14:paraId="2D9AE067" w14:textId="77777777" w:rsidR="00360AEA" w:rsidRPr="00360AEA" w:rsidRDefault="00360AEA" w:rsidP="00360AEA">
            <w:pPr>
              <w:spacing w:before="12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  <w:p w14:paraId="5EC5B926" w14:textId="77777777" w:rsidR="006406F0" w:rsidRPr="00FB458C" w:rsidRDefault="006406F0" w:rsidP="003B5929">
            <w:pPr>
              <w:pStyle w:val="Akapitzlist"/>
              <w:spacing w:before="120" w:line="276" w:lineRule="auto"/>
              <w:ind w:left="176" w:right="175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Ogrodzenie musi być wykonane w taki sposób, aby cechowało się maksymalną stabilnością, trwałością oraz szczelnością oraz stanowiło skuteczną barierę dla zwierzyny leśnej uniemożliwiając jej przedostanie się do wewnątrz ogrodzenia zarówno pod jak i nad siatką. </w:t>
            </w:r>
          </w:p>
          <w:p w14:paraId="625CC164" w14:textId="3C9467B1" w:rsidR="006406F0" w:rsidRDefault="00BA3715" w:rsidP="003B5929">
            <w:pPr>
              <w:spacing w:before="120" w:line="276" w:lineRule="auto"/>
              <w:ind w:left="176" w:right="17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Og</w:t>
            </w:r>
            <w:r w:rsidR="006406F0" w:rsidRPr="00FB458C">
              <w:rPr>
                <w:rFonts w:ascii="Verdana" w:hAnsi="Verdana" w:cs="Times New Roman"/>
                <w:sz w:val="20"/>
                <w:szCs w:val="20"/>
              </w:rPr>
              <w:t>rodzenia zostaną wykonane z pozyskanych kosztem Zamawiającego i przekazanych Wykonawc</w:t>
            </w:r>
            <w:r w:rsidR="001E1727">
              <w:rPr>
                <w:rFonts w:ascii="Verdana" w:hAnsi="Verdana" w:cs="Times New Roman"/>
                <w:sz w:val="20"/>
                <w:szCs w:val="20"/>
              </w:rPr>
              <w:t>y niekorowanych słupków</w:t>
            </w:r>
            <w:r w:rsidR="001B1169">
              <w:rPr>
                <w:rFonts w:ascii="Verdana" w:hAnsi="Verdana" w:cs="Times New Roman"/>
                <w:sz w:val="20"/>
                <w:szCs w:val="20"/>
              </w:rPr>
              <w:t xml:space="preserve"> jodłowych</w:t>
            </w:r>
            <w:r w:rsidR="00CE664A">
              <w:rPr>
                <w:rFonts w:ascii="Verdana" w:hAnsi="Verdana" w:cs="Times New Roman"/>
                <w:sz w:val="20"/>
                <w:szCs w:val="20"/>
              </w:rPr>
              <w:t xml:space="preserve"> lub dębowych</w:t>
            </w:r>
            <w:r w:rsidR="00D050F2">
              <w:rPr>
                <w:rFonts w:ascii="Verdana" w:hAnsi="Verdana" w:cs="Times New Roman"/>
                <w:sz w:val="20"/>
                <w:szCs w:val="20"/>
              </w:rPr>
              <w:t xml:space="preserve"> o długości ok. 2,5 m</w:t>
            </w:r>
            <w:r w:rsidR="006406F0" w:rsidRPr="00FB458C">
              <w:rPr>
                <w:rFonts w:ascii="Verdana" w:hAnsi="Verdana" w:cs="Times New Roman"/>
                <w:sz w:val="20"/>
                <w:szCs w:val="20"/>
              </w:rPr>
              <w:t>. Pozostałe materiały (</w:t>
            </w:r>
            <w:r w:rsidR="00FE120B">
              <w:rPr>
                <w:rFonts w:ascii="Verdana" w:hAnsi="Verdana" w:cs="Times New Roman"/>
                <w:sz w:val="20"/>
                <w:szCs w:val="20"/>
              </w:rPr>
              <w:t>siatka</w:t>
            </w:r>
            <w:r w:rsidR="006406F0" w:rsidRPr="00FB458C">
              <w:rPr>
                <w:rFonts w:ascii="Verdana" w:hAnsi="Verdana" w:cs="Times New Roman"/>
                <w:sz w:val="20"/>
                <w:szCs w:val="20"/>
              </w:rPr>
              <w:t>, skoble, drut konieczny do mocowania i naciągania siatki itp.) Wykonawca zapewni we własnym zakresie.</w:t>
            </w:r>
            <w:r w:rsidR="00A203C7">
              <w:rPr>
                <w:rFonts w:ascii="Verdana" w:hAnsi="Verdana" w:cs="Times New Roman"/>
                <w:sz w:val="20"/>
                <w:szCs w:val="20"/>
              </w:rPr>
              <w:t xml:space="preserve"> Niewykorzystane słupki Wykonawca jest zobowiązany dostarczyć na własny koszt </w:t>
            </w:r>
            <w:r w:rsidR="001E1727">
              <w:rPr>
                <w:rFonts w:ascii="Verdana" w:hAnsi="Verdana" w:cs="Times New Roman"/>
                <w:sz w:val="20"/>
                <w:szCs w:val="20"/>
              </w:rPr>
              <w:t>na szkółkę leśną w Niekłaniu.</w:t>
            </w:r>
          </w:p>
          <w:p w14:paraId="744E8F67" w14:textId="09A8BFCB" w:rsidR="007D3693" w:rsidRDefault="007D3693" w:rsidP="00DC2B37">
            <w:pPr>
              <w:pStyle w:val="Akapitzlist"/>
              <w:spacing w:before="120" w:line="276" w:lineRule="auto"/>
              <w:ind w:left="318"/>
              <w:contextualSpacing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Siatka powinna posiadać następujące parametry</w:t>
            </w:r>
            <w:r w:rsidR="00DC2B3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C2B37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(dokładność wymiarów +/- 0,1 mm) </w:t>
            </w:r>
            <w:r>
              <w:rPr>
                <w:rFonts w:ascii="Verdana" w:hAnsi="Verdana" w:cs="Times New Roman"/>
                <w:sz w:val="20"/>
                <w:szCs w:val="20"/>
              </w:rPr>
              <w:t>- siatka leśna</w:t>
            </w:r>
            <w:r w:rsidRPr="007D3693">
              <w:rPr>
                <w:rFonts w:ascii="Verdana" w:hAnsi="Verdana" w:cs="Times New Roman"/>
                <w:sz w:val="20"/>
                <w:szCs w:val="20"/>
              </w:rPr>
              <w:t xml:space="preserve"> typu 200/22/30 z ocynkiem </w:t>
            </w:r>
            <w:r w:rsidR="00362C4C">
              <w:rPr>
                <w:rFonts w:ascii="Verdana" w:hAnsi="Verdana" w:cs="Times New Roman"/>
                <w:sz w:val="20"/>
                <w:szCs w:val="20"/>
              </w:rPr>
              <w:t>minimum 215 g/m</w:t>
            </w:r>
            <w:r w:rsidR="00362C4C">
              <w:rPr>
                <w:rFonts w:ascii="Verdana" w:hAnsi="Verdana" w:cs="Times New Roman"/>
                <w:sz w:val="20"/>
                <w:szCs w:val="20"/>
                <w:vertAlign w:val="superscript"/>
              </w:rPr>
              <w:t>2</w:t>
            </w:r>
            <w:r w:rsidRPr="007D3693">
              <w:rPr>
                <w:rFonts w:ascii="Verdana" w:hAnsi="Verdana" w:cs="Times New Roman"/>
                <w:sz w:val="20"/>
                <w:szCs w:val="20"/>
              </w:rPr>
              <w:t xml:space="preserve">, o grubości drutów na górze i dole </w:t>
            </w:r>
            <w:r w:rsidR="00362C4C">
              <w:rPr>
                <w:rFonts w:ascii="Verdana" w:hAnsi="Verdana" w:cs="Times New Roman"/>
                <w:sz w:val="20"/>
                <w:szCs w:val="20"/>
              </w:rPr>
              <w:t xml:space="preserve">minimum </w:t>
            </w:r>
            <w:r w:rsidR="00362C4C">
              <w:rPr>
                <w:rFonts w:ascii="Verdana" w:hAnsi="Verdana" w:cs="Times New Roman"/>
                <w:sz w:val="20"/>
                <w:szCs w:val="20"/>
              </w:rPr>
              <w:br/>
            </w:r>
            <w:r w:rsidRPr="007D3693"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362C4C">
              <w:rPr>
                <w:rFonts w:ascii="Verdana" w:hAnsi="Verdana" w:cs="Times New Roman"/>
                <w:sz w:val="20"/>
                <w:szCs w:val="20"/>
              </w:rPr>
              <w:t>,0</w:t>
            </w:r>
            <w:r w:rsidRPr="007D3693">
              <w:rPr>
                <w:rFonts w:ascii="Verdana" w:hAnsi="Verdana" w:cs="Times New Roman"/>
                <w:sz w:val="20"/>
                <w:szCs w:val="20"/>
              </w:rPr>
              <w:t xml:space="preserve"> mm, pozostałych 2,0 mm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wg. poniższego wzoru</w:t>
            </w:r>
            <w:r w:rsidRPr="007D3693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2A70353E" w14:textId="77777777" w:rsidR="00362C4C" w:rsidRPr="00362C4C" w:rsidRDefault="00362C4C" w:rsidP="00362C4C">
            <w:pPr>
              <w:spacing w:before="120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  <w:p w14:paraId="63EB34A1" w14:textId="77777777" w:rsidR="001C45FC" w:rsidRDefault="001C45FC" w:rsidP="00FB458C">
            <w:pPr>
              <w:spacing w:before="120"/>
              <w:ind w:left="176" w:right="175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1BB06B45" w14:textId="432664D7" w:rsidR="007D3693" w:rsidRPr="00FB458C" w:rsidRDefault="007D3693" w:rsidP="00FB458C">
            <w:pPr>
              <w:spacing w:before="120"/>
              <w:ind w:left="176" w:right="17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129B505D" wp14:editId="27B1AA92">
                  <wp:extent cx="5566410" cy="356616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410" cy="356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40E4B4" w14:textId="77777777" w:rsidR="001C45FC" w:rsidRPr="001C45FC" w:rsidRDefault="001C45FC" w:rsidP="003B5929">
            <w:pPr>
              <w:spacing w:before="120" w:line="276" w:lineRule="auto"/>
              <w:ind w:left="17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C45FC">
              <w:rPr>
                <w:rFonts w:ascii="Verdana" w:hAnsi="Verdana" w:cs="Times New Roman"/>
                <w:sz w:val="20"/>
                <w:szCs w:val="20"/>
              </w:rPr>
              <w:t>Skoble metalowe ocynkowane.</w:t>
            </w:r>
          </w:p>
          <w:p w14:paraId="514EE332" w14:textId="739298FE" w:rsidR="001C45FC" w:rsidRDefault="001C45FC" w:rsidP="003B5929">
            <w:pPr>
              <w:spacing w:before="120" w:line="276" w:lineRule="auto"/>
              <w:ind w:left="17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C45FC">
              <w:rPr>
                <w:rFonts w:ascii="Verdana" w:hAnsi="Verdana" w:cs="Times New Roman"/>
                <w:sz w:val="20"/>
                <w:szCs w:val="20"/>
              </w:rPr>
              <w:t>Odkosy i przejścia należy wykonać z przekazanych słupków.</w:t>
            </w:r>
          </w:p>
          <w:p w14:paraId="1021ED89" w14:textId="1D3051CA" w:rsidR="001C45FC" w:rsidRDefault="001C45FC" w:rsidP="003B5929">
            <w:pPr>
              <w:spacing w:before="120" w:line="276" w:lineRule="auto"/>
              <w:ind w:left="17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C45FC">
              <w:rPr>
                <w:rFonts w:ascii="Verdana" w:hAnsi="Verdana" w:cs="Times New Roman"/>
                <w:sz w:val="20"/>
                <w:szCs w:val="20"/>
              </w:rPr>
              <w:t>W celu potwierdzenia jakości zastosowanych materiałów Wykonawca dostarczy odpowiednie certyfikaty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i atesty.</w:t>
            </w:r>
          </w:p>
          <w:p w14:paraId="1B740A53" w14:textId="41F287BD" w:rsidR="006406F0" w:rsidRPr="00FB458C" w:rsidRDefault="006406F0" w:rsidP="003B5929">
            <w:pPr>
              <w:spacing w:before="120" w:line="276" w:lineRule="auto"/>
              <w:ind w:left="17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Zabieg planowany jest do wykonania </w:t>
            </w:r>
            <w:r w:rsidRPr="0022613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w </w:t>
            </w:r>
            <w:r w:rsidR="0022613D" w:rsidRPr="0022613D">
              <w:rPr>
                <w:rFonts w:ascii="Verdana" w:hAnsi="Verdana" w:cs="Times New Roman"/>
                <w:b/>
                <w:bCs/>
                <w:sz w:val="20"/>
                <w:szCs w:val="20"/>
              </w:rPr>
              <w:t>terminie</w:t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4DBCC255" w14:textId="77777777" w:rsidR="00E54B67" w:rsidRPr="00FB458C" w:rsidRDefault="00E54B67" w:rsidP="003B5929">
            <w:pPr>
              <w:spacing w:before="12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5D7808D9" w14:textId="675CBA44" w:rsidR="006406F0" w:rsidRPr="00FB458C" w:rsidRDefault="006406F0" w:rsidP="003B5929">
            <w:pPr>
              <w:spacing w:before="120" w:line="276" w:lineRule="auto"/>
              <w:ind w:right="17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B458C">
              <w:rPr>
                <w:rFonts w:ascii="Verdana" w:hAnsi="Verdana" w:cs="Times New Roman"/>
                <w:sz w:val="20"/>
                <w:szCs w:val="20"/>
              </w:rPr>
              <w:t>Ilość zabiegu planowan</w:t>
            </w:r>
            <w:r w:rsidR="00362C4C">
              <w:rPr>
                <w:rFonts w:ascii="Verdana" w:hAnsi="Verdana" w:cs="Times New Roman"/>
                <w:sz w:val="20"/>
                <w:szCs w:val="20"/>
              </w:rPr>
              <w:t xml:space="preserve">ych </w:t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do wykonania </w:t>
            </w:r>
            <w:r w:rsidR="00362C4C">
              <w:rPr>
                <w:rFonts w:ascii="Verdana" w:hAnsi="Verdana" w:cs="Times New Roman"/>
                <w:sz w:val="20"/>
                <w:szCs w:val="20"/>
              </w:rPr>
              <w:t>na terenie Nadleśnictwa Stąporków 70,7 Hm.</w:t>
            </w:r>
          </w:p>
          <w:p w14:paraId="1ED57912" w14:textId="77777777" w:rsidR="006406F0" w:rsidRDefault="006406F0" w:rsidP="003B5929">
            <w:pPr>
              <w:spacing w:before="12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7E92772F" w14:textId="77777777" w:rsidR="006406F0" w:rsidRPr="00FB458C" w:rsidRDefault="00E54B67" w:rsidP="003B5929">
            <w:pPr>
              <w:spacing w:before="12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B458C">
              <w:rPr>
                <w:rFonts w:ascii="Verdana" w:hAnsi="Verdana" w:cs="Times New Roman"/>
                <w:sz w:val="20"/>
                <w:szCs w:val="20"/>
              </w:rPr>
              <w:t>PROCEDURA ODBIORU:</w:t>
            </w:r>
          </w:p>
          <w:p w14:paraId="7650B9F9" w14:textId="77777777" w:rsidR="006406F0" w:rsidRDefault="00E54B67" w:rsidP="003B5929">
            <w:pPr>
              <w:spacing w:before="120" w:after="120" w:line="276" w:lineRule="auto"/>
              <w:ind w:right="17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Odbiór prac nastąpi poprzez weryfikację zgodności wykonania zabiegu z opisem czynności </w:t>
            </w:r>
            <w:r w:rsidR="003B5929">
              <w:rPr>
                <w:rFonts w:ascii="Verdana" w:hAnsi="Verdana" w:cs="Times New Roman"/>
                <w:sz w:val="20"/>
                <w:szCs w:val="20"/>
              </w:rPr>
              <w:br/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>i Zleceniem</w:t>
            </w:r>
            <w:r w:rsidR="00A6175C">
              <w:rPr>
                <w:rFonts w:ascii="Verdana" w:hAnsi="Verdana" w:cs="Times New Roman"/>
                <w:sz w:val="20"/>
                <w:szCs w:val="20"/>
              </w:rPr>
              <w:t xml:space="preserve"> oraz</w:t>
            </w:r>
            <w:r w:rsidRPr="00FB458C">
              <w:rPr>
                <w:rFonts w:ascii="Verdana" w:hAnsi="Verdana" w:cs="Times New Roman"/>
                <w:sz w:val="20"/>
                <w:szCs w:val="20"/>
              </w:rPr>
              <w:t xml:space="preserve"> dokonaniu pomiaru </w:t>
            </w:r>
            <w:r w:rsidR="006406F0" w:rsidRPr="00FB458C">
              <w:rPr>
                <w:rFonts w:ascii="Verdana" w:hAnsi="Verdana" w:cs="Times New Roman"/>
                <w:sz w:val="20"/>
                <w:szCs w:val="20"/>
              </w:rPr>
              <w:t>długości wykonanych grodzeń przy pomocy taśmy mierniczej lub dalmierza.</w:t>
            </w:r>
          </w:p>
          <w:p w14:paraId="37577E0E" w14:textId="68140EB6" w:rsidR="00A6175C" w:rsidRPr="00FB458C" w:rsidRDefault="00A6175C" w:rsidP="003B5929">
            <w:pPr>
              <w:spacing w:before="120" w:after="120" w:line="276" w:lineRule="auto"/>
              <w:ind w:right="17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Dokładność pomiaru: </w:t>
            </w:r>
            <w:r w:rsidRPr="00A6175C">
              <w:rPr>
                <w:rFonts w:ascii="Verdana" w:hAnsi="Verdana" w:cs="Times New Roman"/>
                <w:sz w:val="20"/>
                <w:szCs w:val="20"/>
              </w:rPr>
              <w:t>(HM) z dokładnością do dwóch miejsc po przecinku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</w:tbl>
    <w:p w14:paraId="75E5A6E5" w14:textId="77777777" w:rsidR="0042281A" w:rsidRPr="00FB458C" w:rsidRDefault="0042281A" w:rsidP="00FB458C">
      <w:pPr>
        <w:spacing w:before="120" w:after="0" w:line="240" w:lineRule="auto"/>
        <w:rPr>
          <w:rFonts w:ascii="Verdana" w:hAnsi="Verdana" w:cs="Times New Roman"/>
          <w:sz w:val="20"/>
          <w:szCs w:val="20"/>
        </w:rPr>
      </w:pPr>
    </w:p>
    <w:sectPr w:rsidR="0042281A" w:rsidRPr="00FB458C" w:rsidSect="00FB458C">
      <w:headerReference w:type="default" r:id="rId10"/>
      <w:footerReference w:type="default" r:id="rId11"/>
      <w:pgSz w:w="11906" w:h="16838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9821" w14:textId="77777777" w:rsidR="00897433" w:rsidRDefault="00897433" w:rsidP="00FB458C">
      <w:pPr>
        <w:spacing w:after="0" w:line="240" w:lineRule="auto"/>
      </w:pPr>
      <w:r>
        <w:separator/>
      </w:r>
    </w:p>
  </w:endnote>
  <w:endnote w:type="continuationSeparator" w:id="0">
    <w:p w14:paraId="3CA097DA" w14:textId="77777777" w:rsidR="00897433" w:rsidRDefault="00897433" w:rsidP="00FB458C">
      <w:pPr>
        <w:spacing w:after="0" w:line="240" w:lineRule="auto"/>
      </w:pPr>
      <w:r>
        <w:continuationSeparator/>
      </w:r>
    </w:p>
  </w:endnote>
  <w:endnote w:type="continuationNotice" w:id="1">
    <w:p w14:paraId="0CA544F0" w14:textId="77777777" w:rsidR="00897433" w:rsidRDefault="008974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66000"/>
      <w:docPartObj>
        <w:docPartGallery w:val="Page Numbers (Bottom of Page)"/>
        <w:docPartUnique/>
      </w:docPartObj>
    </w:sdtPr>
    <w:sdtEndPr/>
    <w:sdtContent>
      <w:p w14:paraId="2F83C199" w14:textId="5A61EBB9" w:rsidR="00C07E11" w:rsidRDefault="00C07E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4A">
          <w:rPr>
            <w:noProof/>
          </w:rPr>
          <w:t>4</w:t>
        </w:r>
        <w:r>
          <w:fldChar w:fldCharType="end"/>
        </w:r>
      </w:p>
    </w:sdtContent>
  </w:sdt>
  <w:p w14:paraId="595A8B18" w14:textId="77777777" w:rsidR="004C6174" w:rsidRDefault="004C6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0F64" w14:textId="77777777" w:rsidR="00897433" w:rsidRDefault="00897433" w:rsidP="00FB458C">
      <w:pPr>
        <w:spacing w:after="0" w:line="240" w:lineRule="auto"/>
      </w:pPr>
      <w:r>
        <w:separator/>
      </w:r>
    </w:p>
  </w:footnote>
  <w:footnote w:type="continuationSeparator" w:id="0">
    <w:p w14:paraId="1AD57232" w14:textId="77777777" w:rsidR="00897433" w:rsidRDefault="00897433" w:rsidP="00FB458C">
      <w:pPr>
        <w:spacing w:after="0" w:line="240" w:lineRule="auto"/>
      </w:pPr>
      <w:r>
        <w:continuationSeparator/>
      </w:r>
    </w:p>
  </w:footnote>
  <w:footnote w:type="continuationNotice" w:id="1">
    <w:p w14:paraId="2A10BFBF" w14:textId="77777777" w:rsidR="00897433" w:rsidRDefault="008974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7ADF" w14:textId="3EA1CD4C" w:rsidR="0022613D" w:rsidRDefault="00226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DCE"/>
    <w:multiLevelType w:val="hybridMultilevel"/>
    <w:tmpl w:val="8B6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4C12"/>
    <w:multiLevelType w:val="hybridMultilevel"/>
    <w:tmpl w:val="5E16C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1F61"/>
    <w:multiLevelType w:val="hybridMultilevel"/>
    <w:tmpl w:val="F5960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055F"/>
    <w:multiLevelType w:val="hybridMultilevel"/>
    <w:tmpl w:val="6A9C506C"/>
    <w:lvl w:ilvl="0" w:tplc="9F54F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6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434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05382D"/>
    <w:multiLevelType w:val="hybridMultilevel"/>
    <w:tmpl w:val="A7E6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B6A0C"/>
    <w:multiLevelType w:val="hybridMultilevel"/>
    <w:tmpl w:val="6A9C506C"/>
    <w:lvl w:ilvl="0" w:tplc="9F54F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4DC8"/>
    <w:multiLevelType w:val="hybridMultilevel"/>
    <w:tmpl w:val="77BC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00B2"/>
    <w:multiLevelType w:val="hybridMultilevel"/>
    <w:tmpl w:val="D1F2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1C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7570E3"/>
    <w:multiLevelType w:val="hybridMultilevel"/>
    <w:tmpl w:val="114A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A64E2"/>
    <w:multiLevelType w:val="hybridMultilevel"/>
    <w:tmpl w:val="0E80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10011"/>
    <w:multiLevelType w:val="hybridMultilevel"/>
    <w:tmpl w:val="30F46496"/>
    <w:lvl w:ilvl="0" w:tplc="714E21E8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1544C"/>
    <w:multiLevelType w:val="hybridMultilevel"/>
    <w:tmpl w:val="E1E48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7047C"/>
    <w:multiLevelType w:val="hybridMultilevel"/>
    <w:tmpl w:val="1A628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F8F"/>
    <w:rsid w:val="00046485"/>
    <w:rsid w:val="000A294D"/>
    <w:rsid w:val="000F55A4"/>
    <w:rsid w:val="00101F8F"/>
    <w:rsid w:val="0010534A"/>
    <w:rsid w:val="00121AD1"/>
    <w:rsid w:val="001504A1"/>
    <w:rsid w:val="00160A9F"/>
    <w:rsid w:val="00184F36"/>
    <w:rsid w:val="00195873"/>
    <w:rsid w:val="001B1169"/>
    <w:rsid w:val="001C45FC"/>
    <w:rsid w:val="001E1727"/>
    <w:rsid w:val="001F49F3"/>
    <w:rsid w:val="001F6527"/>
    <w:rsid w:val="0022613D"/>
    <w:rsid w:val="0033475B"/>
    <w:rsid w:val="003401BB"/>
    <w:rsid w:val="0035248F"/>
    <w:rsid w:val="00360AEA"/>
    <w:rsid w:val="00362C4C"/>
    <w:rsid w:val="00372379"/>
    <w:rsid w:val="003B5929"/>
    <w:rsid w:val="003D739D"/>
    <w:rsid w:val="003F640C"/>
    <w:rsid w:val="0042281A"/>
    <w:rsid w:val="00456EE1"/>
    <w:rsid w:val="0046754F"/>
    <w:rsid w:val="004C6174"/>
    <w:rsid w:val="004C76AE"/>
    <w:rsid w:val="005152DC"/>
    <w:rsid w:val="00550E98"/>
    <w:rsid w:val="00552F91"/>
    <w:rsid w:val="005A4815"/>
    <w:rsid w:val="005A6E05"/>
    <w:rsid w:val="005F58D6"/>
    <w:rsid w:val="00613C97"/>
    <w:rsid w:val="00623953"/>
    <w:rsid w:val="00631D41"/>
    <w:rsid w:val="006406F0"/>
    <w:rsid w:val="00685D63"/>
    <w:rsid w:val="006924FA"/>
    <w:rsid w:val="006F6E0E"/>
    <w:rsid w:val="007D3693"/>
    <w:rsid w:val="007F31B5"/>
    <w:rsid w:val="0080224B"/>
    <w:rsid w:val="008040AE"/>
    <w:rsid w:val="00817B96"/>
    <w:rsid w:val="00820478"/>
    <w:rsid w:val="0082105E"/>
    <w:rsid w:val="00897433"/>
    <w:rsid w:val="008E50FB"/>
    <w:rsid w:val="00915BE6"/>
    <w:rsid w:val="009171F0"/>
    <w:rsid w:val="00925AAE"/>
    <w:rsid w:val="009262D8"/>
    <w:rsid w:val="0097185E"/>
    <w:rsid w:val="00983858"/>
    <w:rsid w:val="00987581"/>
    <w:rsid w:val="009A1161"/>
    <w:rsid w:val="009A3A6D"/>
    <w:rsid w:val="009B1847"/>
    <w:rsid w:val="009C1A19"/>
    <w:rsid w:val="009D54B7"/>
    <w:rsid w:val="009E19E6"/>
    <w:rsid w:val="009E3369"/>
    <w:rsid w:val="00A203C7"/>
    <w:rsid w:val="00A2695A"/>
    <w:rsid w:val="00A6175C"/>
    <w:rsid w:val="00A627FD"/>
    <w:rsid w:val="00AB5E8C"/>
    <w:rsid w:val="00AF1A23"/>
    <w:rsid w:val="00B00DEA"/>
    <w:rsid w:val="00B077DC"/>
    <w:rsid w:val="00B07BB2"/>
    <w:rsid w:val="00B23308"/>
    <w:rsid w:val="00B33510"/>
    <w:rsid w:val="00BA3715"/>
    <w:rsid w:val="00BC1F66"/>
    <w:rsid w:val="00BC3942"/>
    <w:rsid w:val="00BC7912"/>
    <w:rsid w:val="00C07E11"/>
    <w:rsid w:val="00C45649"/>
    <w:rsid w:val="00C63957"/>
    <w:rsid w:val="00C86BAF"/>
    <w:rsid w:val="00C93FA9"/>
    <w:rsid w:val="00CE0755"/>
    <w:rsid w:val="00CE664A"/>
    <w:rsid w:val="00D050F2"/>
    <w:rsid w:val="00D15578"/>
    <w:rsid w:val="00D32884"/>
    <w:rsid w:val="00D70F25"/>
    <w:rsid w:val="00DA0DE7"/>
    <w:rsid w:val="00DC2B37"/>
    <w:rsid w:val="00DC5D8F"/>
    <w:rsid w:val="00E029C0"/>
    <w:rsid w:val="00E124B9"/>
    <w:rsid w:val="00E53C11"/>
    <w:rsid w:val="00E54B67"/>
    <w:rsid w:val="00E90B0B"/>
    <w:rsid w:val="00E95E93"/>
    <w:rsid w:val="00EA2FC0"/>
    <w:rsid w:val="00EF70F8"/>
    <w:rsid w:val="00F17F70"/>
    <w:rsid w:val="00F62715"/>
    <w:rsid w:val="00F76EFC"/>
    <w:rsid w:val="00F82789"/>
    <w:rsid w:val="00FB458C"/>
    <w:rsid w:val="00FB48EC"/>
    <w:rsid w:val="00FE120B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FE7B"/>
  <w15:docId w15:val="{0156B394-5923-4AA8-A927-862AEE96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F8F"/>
    <w:pPr>
      <w:ind w:left="720"/>
      <w:contextualSpacing/>
    </w:pPr>
  </w:style>
  <w:style w:type="paragraph" w:customStyle="1" w:styleId="Default">
    <w:name w:val="Default"/>
    <w:rsid w:val="00FE3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0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E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58C"/>
  </w:style>
  <w:style w:type="paragraph" w:styleId="Stopka">
    <w:name w:val="footer"/>
    <w:basedOn w:val="Normalny"/>
    <w:link w:val="StopkaZnak"/>
    <w:uiPriority w:val="99"/>
    <w:unhideWhenUsed/>
    <w:rsid w:val="00FB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AB7B-6541-4720-96E0-AC8FC794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Kuszewski</dc:creator>
  <cp:lastModifiedBy>Krzysztof Matuszewski</cp:lastModifiedBy>
  <cp:revision>13</cp:revision>
  <dcterms:created xsi:type="dcterms:W3CDTF">2016-10-11T06:00:00Z</dcterms:created>
  <dcterms:modified xsi:type="dcterms:W3CDTF">2021-10-15T12:46:00Z</dcterms:modified>
</cp:coreProperties>
</file>